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4F27" w14:textId="441A4774" w:rsidR="00346B75" w:rsidRPr="00D33B34" w:rsidRDefault="008C4FA3" w:rsidP="00346B75">
      <w:pPr>
        <w:pStyle w:val="IOPTitle"/>
        <w:spacing w:after="0"/>
        <w:rPr>
          <w:rStyle w:val="IOPTitleChar"/>
          <w:rFonts w:ascii="Angsana New" w:hAnsi="Angsana New" w:cs="Angsana New"/>
          <w:b/>
          <w:color w:val="FF0000"/>
          <w:sz w:val="36"/>
          <w:szCs w:val="36"/>
        </w:rPr>
      </w:pPr>
      <w:r w:rsidRPr="008C4FA3">
        <w:rPr>
          <w:rStyle w:val="IOPTitleChar"/>
          <w:rFonts w:ascii="Angsana New" w:hAnsi="Angsana New" w:cs="Angsana New"/>
          <w:b/>
          <w:color w:val="002060"/>
          <w:sz w:val="36"/>
          <w:szCs w:val="36"/>
        </w:rPr>
        <w:t xml:space="preserve">TYPE OF ARTICLE: </w:t>
      </w:r>
      <w:r w:rsidR="00876280">
        <w:rPr>
          <w:rStyle w:val="IOPTitleChar"/>
          <w:rFonts w:ascii="Angsana New" w:hAnsi="Angsana New" w:cs="Angsana New"/>
          <w:b/>
          <w:color w:val="FF0000"/>
          <w:sz w:val="36"/>
          <w:szCs w:val="36"/>
        </w:rPr>
        <w:t>Original Research</w:t>
      </w:r>
    </w:p>
    <w:p w14:paraId="17D7CA52" w14:textId="3E3CC076" w:rsidR="002813CB" w:rsidRPr="00D33B34" w:rsidRDefault="00D43152" w:rsidP="00D33B34">
      <w:pPr>
        <w:pStyle w:val="IOPTitle"/>
        <w:spacing w:after="0"/>
        <w:rPr>
          <w:rFonts w:ascii="Angsana New" w:hAnsi="Angsana New" w:cs="Angsana New"/>
          <w:color w:val="002060"/>
          <w:sz w:val="56"/>
          <w:szCs w:val="56"/>
        </w:rPr>
      </w:pPr>
      <w:r w:rsidRPr="00D33B34">
        <w:rPr>
          <w:rStyle w:val="IOPTitleChar"/>
          <w:rFonts w:ascii="Angsana New" w:hAnsi="Angsana New" w:cs="Angsana New" w:hint="cs"/>
          <w:b/>
          <w:color w:val="002060"/>
          <w:sz w:val="56"/>
          <w:szCs w:val="56"/>
        </w:rPr>
        <w:t>Article</w:t>
      </w:r>
      <w:r w:rsidRPr="00D33B34">
        <w:rPr>
          <w:rFonts w:ascii="Angsana New" w:hAnsi="Angsana New" w:cs="Angsana New" w:hint="cs"/>
          <w:color w:val="002060"/>
          <w:sz w:val="56"/>
          <w:szCs w:val="56"/>
        </w:rPr>
        <w:t xml:space="preserve"> title</w:t>
      </w:r>
    </w:p>
    <w:p w14:paraId="5C87E095" w14:textId="660E7512" w:rsidR="00DD49B8" w:rsidRPr="00346B75" w:rsidRDefault="00DD49B8" w:rsidP="00876280">
      <w:pPr>
        <w:pStyle w:val="IOPAff"/>
        <w:numPr>
          <w:ilvl w:val="0"/>
          <w:numId w:val="7"/>
        </w:numPr>
        <w:rPr>
          <w:sz w:val="20"/>
          <w:szCs w:val="20"/>
        </w:rPr>
      </w:pPr>
      <w:r w:rsidRPr="00346B75">
        <w:rPr>
          <w:b/>
          <w:sz w:val="20"/>
          <w:szCs w:val="20"/>
        </w:rPr>
        <w:t>Author Names</w:t>
      </w:r>
      <w:r w:rsidRPr="00346B75">
        <w:rPr>
          <w:sz w:val="20"/>
          <w:szCs w:val="20"/>
        </w:rPr>
        <w:t xml:space="preserve">: </w:t>
      </w:r>
    </w:p>
    <w:p w14:paraId="3BA1F2D3" w14:textId="61D37C37" w:rsidR="00DD49B8" w:rsidRPr="00346B75" w:rsidRDefault="00DD49B8" w:rsidP="00DD49B8">
      <w:pPr>
        <w:pStyle w:val="IOPAff"/>
        <w:rPr>
          <w:sz w:val="20"/>
          <w:szCs w:val="20"/>
        </w:rPr>
      </w:pPr>
      <w:r w:rsidRPr="00346B75">
        <w:rPr>
          <w:sz w:val="20"/>
          <w:szCs w:val="20"/>
          <w:vertAlign w:val="superscript"/>
        </w:rPr>
        <w:t xml:space="preserve">1 </w:t>
      </w:r>
      <w:r w:rsidRPr="00346B75">
        <w:rPr>
          <w:sz w:val="20"/>
          <w:szCs w:val="20"/>
        </w:rPr>
        <w:t>Department One, Institution One, City One, Country One</w:t>
      </w:r>
    </w:p>
    <w:p w14:paraId="2DD76748" w14:textId="4EED4EEF" w:rsidR="00DD49B8" w:rsidRPr="00346B75" w:rsidRDefault="00DD49B8" w:rsidP="00DD49B8">
      <w:pPr>
        <w:pStyle w:val="IOPAff"/>
        <w:rPr>
          <w:sz w:val="20"/>
          <w:szCs w:val="20"/>
        </w:rPr>
      </w:pPr>
      <w:r w:rsidRPr="00346B75">
        <w:rPr>
          <w:sz w:val="20"/>
          <w:szCs w:val="20"/>
          <w:vertAlign w:val="superscript"/>
        </w:rPr>
        <w:t xml:space="preserve">2 </w:t>
      </w:r>
      <w:r w:rsidRPr="00346B75">
        <w:rPr>
          <w:sz w:val="20"/>
          <w:szCs w:val="20"/>
        </w:rPr>
        <w:t>Department Two, Institution Two, City Two, Country Two</w:t>
      </w:r>
    </w:p>
    <w:p w14:paraId="36DC194C" w14:textId="5C757826" w:rsidR="00DD49B8" w:rsidRPr="00346B75" w:rsidRDefault="008C4FA3" w:rsidP="00D43152">
      <w:pPr>
        <w:pStyle w:val="IOPAff"/>
        <w:rPr>
          <w:sz w:val="20"/>
          <w:szCs w:val="20"/>
        </w:rPr>
      </w:pPr>
      <w:r>
        <w:rPr>
          <w:b/>
          <w:sz w:val="20"/>
          <w:szCs w:val="20"/>
        </w:rPr>
        <w:t>*</w:t>
      </w:r>
      <w:r w:rsidR="00DD49B8" w:rsidRPr="00346B75">
        <w:rPr>
          <w:b/>
          <w:sz w:val="20"/>
          <w:szCs w:val="20"/>
        </w:rPr>
        <w:t>Email</w:t>
      </w:r>
      <w:r>
        <w:rPr>
          <w:b/>
          <w:sz w:val="20"/>
          <w:szCs w:val="20"/>
        </w:rPr>
        <w:t xml:space="preserve"> of </w:t>
      </w:r>
      <w:r w:rsidR="00876280">
        <w:rPr>
          <w:b/>
          <w:sz w:val="20"/>
          <w:szCs w:val="20"/>
        </w:rPr>
        <w:t xml:space="preserve">the </w:t>
      </w:r>
      <w:r>
        <w:rPr>
          <w:b/>
          <w:sz w:val="20"/>
          <w:szCs w:val="20"/>
        </w:rPr>
        <w:t>Corresponding author</w:t>
      </w:r>
      <w:r w:rsidR="00DD49B8" w:rsidRPr="00346B75">
        <w:rPr>
          <w:sz w:val="20"/>
          <w:szCs w:val="20"/>
        </w:rPr>
        <w:t>:</w:t>
      </w:r>
    </w:p>
    <w:p w14:paraId="05FDABB6" w14:textId="292FC4BE" w:rsidR="00DD49B8" w:rsidRPr="00346B75" w:rsidRDefault="00DD49B8" w:rsidP="00D43152">
      <w:pPr>
        <w:pStyle w:val="IOPAff"/>
        <w:rPr>
          <w:sz w:val="20"/>
          <w:szCs w:val="20"/>
        </w:rPr>
      </w:pPr>
      <w:r w:rsidRPr="00346B75">
        <w:rPr>
          <w:sz w:val="20"/>
          <w:szCs w:val="20"/>
        </w:rPr>
        <w:t xml:space="preserve"> xxx@xxx.xxx</w:t>
      </w:r>
    </w:p>
    <w:p w14:paraId="289B7D93" w14:textId="218F2EA9" w:rsidR="005567A2" w:rsidRDefault="005567A2" w:rsidP="00D43152">
      <w:pPr>
        <w:pStyle w:val="IOPAff"/>
        <w:rPr>
          <w:strike/>
          <w:color w:val="FF0000"/>
          <w:sz w:val="20"/>
          <w:szCs w:val="20"/>
        </w:rPr>
      </w:pPr>
    </w:p>
    <w:p w14:paraId="306BF3C9" w14:textId="77777777" w:rsidR="00876280" w:rsidRDefault="00876280" w:rsidP="00876280">
      <w:pPr>
        <w:pStyle w:val="IOPAff"/>
        <w:rPr>
          <w:strike/>
          <w:color w:val="FF0000"/>
          <w:sz w:val="20"/>
          <w:szCs w:val="20"/>
        </w:rPr>
      </w:pPr>
    </w:p>
    <w:p w14:paraId="387420B0" w14:textId="77777777" w:rsidR="00876280" w:rsidRPr="00876280" w:rsidRDefault="00876280" w:rsidP="00876280">
      <w:pPr>
        <w:pStyle w:val="IOPH1"/>
        <w:rPr>
          <w:rFonts w:ascii="Times New Roman" w:hAnsi="Times New Roman"/>
        </w:rPr>
      </w:pPr>
      <w:r w:rsidRPr="00876280">
        <w:rPr>
          <w:rFonts w:ascii="Times New Roman" w:hAnsi="Times New Roman"/>
        </w:rPr>
        <w:t>Disclosures:</w:t>
      </w:r>
    </w:p>
    <w:p w14:paraId="69F4155E" w14:textId="1F39CB51" w:rsidR="00876280" w:rsidRDefault="00876280" w:rsidP="00876280">
      <w:pPr>
        <w:pStyle w:val="IOPAff"/>
        <w:ind w:right="0"/>
        <w:rPr>
          <w:color w:val="FF0000"/>
          <w:sz w:val="20"/>
          <w:szCs w:val="20"/>
        </w:rPr>
      </w:pPr>
      <w:r>
        <w:rPr>
          <w:color w:val="FF0000"/>
          <w:sz w:val="20"/>
          <w:szCs w:val="20"/>
        </w:rPr>
        <w:t>A</w:t>
      </w:r>
      <w:r w:rsidRPr="002813CB">
        <w:rPr>
          <w:color w:val="FF0000"/>
          <w:sz w:val="20"/>
          <w:szCs w:val="20"/>
        </w:rPr>
        <w:t xml:space="preserve">dd </w:t>
      </w:r>
      <w:r>
        <w:rPr>
          <w:color w:val="FF0000"/>
          <w:sz w:val="20"/>
          <w:szCs w:val="20"/>
        </w:rPr>
        <w:t>any disclosures or relevant relationships with industry.</w:t>
      </w:r>
    </w:p>
    <w:p w14:paraId="5A16E264" w14:textId="5C92FD0E" w:rsidR="00876280" w:rsidRDefault="00876280" w:rsidP="00876280">
      <w:pPr>
        <w:pStyle w:val="IOPAff"/>
        <w:rPr>
          <w:b/>
          <w:bCs/>
        </w:rPr>
      </w:pPr>
    </w:p>
    <w:p w14:paraId="1FB319A6" w14:textId="77777777" w:rsidR="00876280" w:rsidRPr="00404ED4" w:rsidRDefault="00876280" w:rsidP="00876280">
      <w:pPr>
        <w:pStyle w:val="IOPH1"/>
        <w:rPr>
          <w:rFonts w:ascii="Times New Roman" w:hAnsi="Times New Roman"/>
        </w:rPr>
      </w:pPr>
      <w:r w:rsidRPr="00404ED4">
        <w:rPr>
          <w:rFonts w:ascii="Times New Roman" w:hAnsi="Times New Roman"/>
        </w:rPr>
        <w:t>Funding</w:t>
      </w:r>
    </w:p>
    <w:p w14:paraId="34EBC58E" w14:textId="77777777" w:rsidR="00876280" w:rsidRDefault="00876280" w:rsidP="00876280">
      <w:pPr>
        <w:pStyle w:val="IOPAff"/>
        <w:ind w:right="0"/>
        <w:rPr>
          <w:color w:val="FF0000"/>
          <w:sz w:val="20"/>
          <w:szCs w:val="20"/>
        </w:rPr>
      </w:pPr>
      <w:r>
        <w:rPr>
          <w:color w:val="FF0000"/>
          <w:sz w:val="20"/>
          <w:szCs w:val="20"/>
        </w:rPr>
        <w:t>A</w:t>
      </w:r>
      <w:r w:rsidRPr="002813CB">
        <w:rPr>
          <w:color w:val="FF0000"/>
          <w:sz w:val="20"/>
          <w:szCs w:val="20"/>
        </w:rPr>
        <w:t xml:space="preserve">dd any Funding information </w:t>
      </w:r>
    </w:p>
    <w:p w14:paraId="5406A0AB" w14:textId="77777777" w:rsidR="00876280" w:rsidRDefault="00876280" w:rsidP="00876280">
      <w:pPr>
        <w:pStyle w:val="IOPAff"/>
        <w:ind w:right="0"/>
        <w:rPr>
          <w:color w:val="FF0000"/>
          <w:sz w:val="20"/>
          <w:szCs w:val="20"/>
        </w:rPr>
      </w:pPr>
    </w:p>
    <w:p w14:paraId="0E02E25F" w14:textId="77777777" w:rsidR="00876280" w:rsidRDefault="00876280" w:rsidP="00876280">
      <w:pPr>
        <w:pStyle w:val="IOPAff"/>
        <w:rPr>
          <w:b/>
          <w:bCs/>
        </w:rPr>
      </w:pPr>
    </w:p>
    <w:p w14:paraId="3AF80A18" w14:textId="77777777" w:rsidR="00876280" w:rsidRPr="00876280" w:rsidRDefault="00876280" w:rsidP="00876280">
      <w:pPr>
        <w:pStyle w:val="IOPH1"/>
        <w:rPr>
          <w:rFonts w:ascii="Times New Roman" w:hAnsi="Times New Roman"/>
        </w:rPr>
      </w:pPr>
      <w:r w:rsidRPr="00876280">
        <w:rPr>
          <w:rFonts w:ascii="Times New Roman" w:hAnsi="Times New Roman"/>
        </w:rPr>
        <w:t>Acknowledgments:</w:t>
      </w:r>
    </w:p>
    <w:p w14:paraId="0CFDCF9B" w14:textId="436E0C97" w:rsidR="00876280" w:rsidRPr="00876280" w:rsidRDefault="00876280" w:rsidP="00876280">
      <w:pPr>
        <w:pStyle w:val="IOPH1"/>
        <w:rPr>
          <w:rFonts w:ascii="Times New Roman" w:hAnsi="Times New Roman"/>
        </w:rPr>
      </w:pPr>
    </w:p>
    <w:p w14:paraId="6FE5C3BC" w14:textId="77777777" w:rsidR="00876280" w:rsidRPr="002813CB" w:rsidRDefault="00876280" w:rsidP="00D43152">
      <w:pPr>
        <w:pStyle w:val="IOPAff"/>
        <w:rPr>
          <w:strike/>
          <w:color w:val="FF0000"/>
          <w:sz w:val="20"/>
          <w:szCs w:val="20"/>
        </w:rPr>
      </w:pPr>
    </w:p>
    <w:p w14:paraId="68E7E146" w14:textId="77777777" w:rsidR="00876280" w:rsidRDefault="00876280">
      <w:pPr>
        <w:rPr>
          <w:rStyle w:val="IOPTitleChar"/>
          <w:rFonts w:ascii="Angsana New" w:hAnsi="Angsana New" w:cs="Angsana New"/>
          <w:bCs/>
          <w:color w:val="002060"/>
          <w:sz w:val="44"/>
          <w:szCs w:val="44"/>
        </w:rPr>
      </w:pPr>
      <w:r>
        <w:rPr>
          <w:rStyle w:val="IOPTitleChar"/>
          <w:rFonts w:ascii="Angsana New" w:hAnsi="Angsana New" w:cs="Angsana New"/>
          <w:b w:val="0"/>
          <w:bCs/>
          <w:color w:val="002060"/>
          <w:sz w:val="44"/>
          <w:szCs w:val="44"/>
        </w:rPr>
        <w:br w:type="page"/>
      </w:r>
    </w:p>
    <w:p w14:paraId="5A90EB3E" w14:textId="77777777" w:rsidR="00876280" w:rsidRPr="00D33B34" w:rsidRDefault="00876280" w:rsidP="00876280">
      <w:pPr>
        <w:pStyle w:val="IOPTitle"/>
        <w:spacing w:after="0"/>
        <w:rPr>
          <w:rFonts w:ascii="Angsana New" w:hAnsi="Angsana New" w:cs="Angsana New"/>
          <w:color w:val="002060"/>
          <w:sz w:val="56"/>
          <w:szCs w:val="56"/>
        </w:rPr>
      </w:pPr>
      <w:r w:rsidRPr="00D33B34">
        <w:rPr>
          <w:rStyle w:val="IOPTitleChar"/>
          <w:rFonts w:ascii="Angsana New" w:hAnsi="Angsana New" w:cs="Angsana New" w:hint="cs"/>
          <w:b/>
          <w:color w:val="002060"/>
          <w:sz w:val="56"/>
          <w:szCs w:val="56"/>
        </w:rPr>
        <w:lastRenderedPageBreak/>
        <w:t>Article</w:t>
      </w:r>
      <w:r w:rsidRPr="00D33B34">
        <w:rPr>
          <w:rFonts w:ascii="Angsana New" w:hAnsi="Angsana New" w:cs="Angsana New" w:hint="cs"/>
          <w:color w:val="002060"/>
          <w:sz w:val="56"/>
          <w:szCs w:val="56"/>
        </w:rPr>
        <w:t xml:space="preserve"> title</w:t>
      </w:r>
    </w:p>
    <w:p w14:paraId="3CAC1BA1" w14:textId="29E247C4" w:rsidR="00D74B07" w:rsidRPr="008C4FA3" w:rsidRDefault="00D74B07" w:rsidP="00D33B34">
      <w:pPr>
        <w:pStyle w:val="IOPTitle"/>
        <w:spacing w:after="0"/>
        <w:rPr>
          <w:rStyle w:val="IOPTitleChar"/>
          <w:rFonts w:ascii="Angsana New" w:hAnsi="Angsana New" w:cs="Angsana New"/>
          <w:b/>
          <w:bCs/>
          <w:color w:val="002060"/>
          <w:sz w:val="44"/>
          <w:szCs w:val="44"/>
        </w:rPr>
      </w:pPr>
      <w:r w:rsidRPr="008C4FA3">
        <w:rPr>
          <w:rStyle w:val="IOPTitleChar"/>
          <w:rFonts w:ascii="Angsana New" w:hAnsi="Angsana New" w:cs="Angsana New" w:hint="cs"/>
          <w:b/>
          <w:bCs/>
          <w:color w:val="002060"/>
          <w:sz w:val="44"/>
          <w:szCs w:val="44"/>
        </w:rPr>
        <w:t>Abstract</w:t>
      </w:r>
    </w:p>
    <w:p w14:paraId="31ACD1F2" w14:textId="46084A2B" w:rsidR="00D74B07" w:rsidRPr="00D33B34" w:rsidRDefault="00B31D49" w:rsidP="00D33B34">
      <w:pPr>
        <w:pStyle w:val="IOPAbsText"/>
        <w:spacing w:line="240" w:lineRule="auto"/>
        <w:rPr>
          <w:rFonts w:cs="Times New Roman"/>
          <w:sz w:val="22"/>
        </w:rPr>
      </w:pPr>
      <w:r w:rsidRPr="00D33B34">
        <w:rPr>
          <w:rFonts w:cs="Times New Roman"/>
          <w:noProof/>
          <w:sz w:val="22"/>
        </w:rPr>
        <w:t xml:space="preserve">Sample text inserted for illustration. Replace with abstract text. </w:t>
      </w:r>
      <w:r w:rsidRPr="00D33B34">
        <w:rPr>
          <w:rFonts w:cs="Times New Roman"/>
          <w:sz w:val="22"/>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rsidRPr="00D33B34">
        <w:rPr>
          <w:rFonts w:cs="Times New Roman"/>
          <w:sz w:val="22"/>
        </w:rPr>
        <w:t xml:space="preserve"> not contain undefined </w:t>
      </w:r>
      <w:r w:rsidRPr="00D33B34">
        <w:rPr>
          <w:rFonts w:cs="Times New Roman"/>
          <w:sz w:val="22"/>
        </w:rPr>
        <w:t>abbreviations and no table numbers, figure numbers, references or equations should be referred to. It should be suitable for direct inclusion in abstracting services and should not normally be more than 300 words.</w:t>
      </w:r>
    </w:p>
    <w:p w14:paraId="4DFEFE51" w14:textId="77777777" w:rsidR="005223F4" w:rsidRPr="00D33B34" w:rsidRDefault="005223F4" w:rsidP="00D33B34">
      <w:pPr>
        <w:pStyle w:val="IOPKwd"/>
        <w:spacing w:before="0" w:after="0" w:line="240" w:lineRule="auto"/>
        <w:rPr>
          <w:rFonts w:cs="Times New Roman"/>
          <w:sz w:val="22"/>
        </w:rPr>
      </w:pPr>
      <w:r w:rsidRPr="00D33B34">
        <w:rPr>
          <w:rFonts w:cs="Times New Roman"/>
          <w:b/>
          <w:bCs/>
          <w:color w:val="FF0000"/>
          <w:sz w:val="22"/>
        </w:rPr>
        <w:t>Keywords:</w:t>
      </w:r>
      <w:r w:rsidRPr="00D33B34">
        <w:rPr>
          <w:rFonts w:cs="Times New Roman"/>
          <w:sz w:val="22"/>
        </w:rPr>
        <w:t xml:space="preserve"> term, term, term</w:t>
      </w:r>
    </w:p>
    <w:p w14:paraId="4A6F3541" w14:textId="4A5AA067" w:rsidR="005223F4" w:rsidRDefault="005223F4" w:rsidP="005223F4">
      <w:pPr>
        <w:pStyle w:val="IOPKwd"/>
      </w:pPr>
    </w:p>
    <w:p w14:paraId="275AD190" w14:textId="77777777" w:rsidR="004D2E4E" w:rsidRDefault="004D2E4E" w:rsidP="005223F4">
      <w:pPr>
        <w:pStyle w:val="IOPAbsText"/>
        <w:sectPr w:rsidR="004D2E4E" w:rsidSect="003A5833">
          <w:footerReference w:type="default" r:id="rId10"/>
          <w:pgSz w:w="11906" w:h="16838"/>
          <w:pgMar w:top="2098" w:right="907" w:bottom="1474" w:left="907" w:header="709" w:footer="709" w:gutter="0"/>
          <w:cols w:space="708"/>
          <w:docGrid w:linePitch="360"/>
        </w:sectPr>
      </w:pPr>
    </w:p>
    <w:p w14:paraId="622637B5" w14:textId="56600478" w:rsidR="00A40AFB" w:rsidRPr="0011734C" w:rsidRDefault="00DE567B" w:rsidP="009F033C">
      <w:pPr>
        <w:pStyle w:val="IOPH1"/>
        <w:rPr>
          <w:rFonts w:ascii="Times New Roman" w:hAnsi="Times New Roman"/>
        </w:rPr>
      </w:pPr>
      <w:r>
        <w:rPr>
          <w:rFonts w:ascii="Times New Roman" w:hAnsi="Times New Roman"/>
        </w:rPr>
        <w:t>Introduction</w:t>
      </w:r>
    </w:p>
    <w:p w14:paraId="45885AB0" w14:textId="75B77B65" w:rsidR="009F033C" w:rsidRPr="002813CB" w:rsidRDefault="00D64E0E" w:rsidP="009F033C">
      <w:pPr>
        <w:pStyle w:val="IOPH1"/>
        <w:rPr>
          <w:rFonts w:ascii="Times New Roman" w:hAnsi="Times New Roman"/>
          <w:b w:val="0"/>
          <w:bCs/>
          <w:color w:val="FF0000"/>
          <w:sz w:val="20"/>
          <w:szCs w:val="20"/>
        </w:rPr>
      </w:pPr>
      <w:r>
        <w:rPr>
          <w:rFonts w:ascii="Times New Roman" w:hAnsi="Times New Roman"/>
          <w:b w:val="0"/>
          <w:bCs/>
          <w:color w:val="FF0000"/>
          <w:sz w:val="20"/>
          <w:szCs w:val="20"/>
        </w:rPr>
        <w:t xml:space="preserve">This section should detail </w:t>
      </w:r>
      <w:r w:rsidR="00DE567B">
        <w:rPr>
          <w:rFonts w:ascii="Times New Roman" w:hAnsi="Times New Roman"/>
          <w:b w:val="0"/>
          <w:bCs/>
          <w:color w:val="FF0000"/>
          <w:sz w:val="20"/>
          <w:szCs w:val="20"/>
        </w:rPr>
        <w:t>the main</w:t>
      </w:r>
      <w:r>
        <w:rPr>
          <w:rFonts w:ascii="Times New Roman" w:hAnsi="Times New Roman"/>
          <w:b w:val="0"/>
          <w:bCs/>
          <w:color w:val="FF0000"/>
          <w:sz w:val="20"/>
          <w:szCs w:val="20"/>
        </w:rPr>
        <w:t xml:space="preserve"> </w:t>
      </w:r>
      <w:r w:rsidR="00DE567B">
        <w:rPr>
          <w:rFonts w:ascii="Times New Roman" w:hAnsi="Times New Roman"/>
          <w:b w:val="0"/>
          <w:bCs/>
          <w:color w:val="FF0000"/>
          <w:sz w:val="20"/>
          <w:szCs w:val="20"/>
        </w:rPr>
        <w:t>concepts that are</w:t>
      </w:r>
      <w:r>
        <w:rPr>
          <w:rFonts w:ascii="Times New Roman" w:hAnsi="Times New Roman"/>
          <w:b w:val="0"/>
          <w:bCs/>
          <w:color w:val="FF0000"/>
          <w:sz w:val="20"/>
          <w:szCs w:val="20"/>
        </w:rPr>
        <w:t xml:space="preserve"> currently known </w:t>
      </w:r>
      <w:r w:rsidR="00DE567B">
        <w:rPr>
          <w:rFonts w:ascii="Times New Roman" w:hAnsi="Times New Roman"/>
          <w:b w:val="0"/>
          <w:bCs/>
          <w:color w:val="FF0000"/>
          <w:sz w:val="20"/>
          <w:szCs w:val="20"/>
        </w:rPr>
        <w:t xml:space="preserve">or accepted </w:t>
      </w:r>
      <w:r>
        <w:rPr>
          <w:rFonts w:ascii="Times New Roman" w:hAnsi="Times New Roman"/>
          <w:b w:val="0"/>
          <w:bCs/>
          <w:color w:val="FF0000"/>
          <w:sz w:val="20"/>
          <w:szCs w:val="20"/>
        </w:rPr>
        <w:t xml:space="preserve">in the field and detail why the </w:t>
      </w:r>
      <w:r w:rsidR="00DE567B">
        <w:rPr>
          <w:rFonts w:ascii="Times New Roman" w:hAnsi="Times New Roman"/>
          <w:b w:val="0"/>
          <w:bCs/>
          <w:color w:val="FF0000"/>
          <w:sz w:val="20"/>
          <w:szCs w:val="20"/>
        </w:rPr>
        <w:t>information</w:t>
      </w:r>
      <w:r>
        <w:rPr>
          <w:rFonts w:ascii="Times New Roman" w:hAnsi="Times New Roman"/>
          <w:b w:val="0"/>
          <w:bCs/>
          <w:color w:val="FF0000"/>
          <w:sz w:val="20"/>
          <w:szCs w:val="20"/>
        </w:rPr>
        <w:t xml:space="preserve"> you are presenting is </w:t>
      </w:r>
      <w:r w:rsidR="00DE567B">
        <w:rPr>
          <w:rFonts w:ascii="Times New Roman" w:hAnsi="Times New Roman"/>
          <w:b w:val="0"/>
          <w:bCs/>
          <w:color w:val="FF0000"/>
          <w:sz w:val="20"/>
          <w:szCs w:val="20"/>
        </w:rPr>
        <w:t>of importance</w:t>
      </w:r>
      <w:r>
        <w:rPr>
          <w:rFonts w:ascii="Times New Roman" w:hAnsi="Times New Roman"/>
          <w:b w:val="0"/>
          <w:bCs/>
          <w:color w:val="FF0000"/>
          <w:sz w:val="20"/>
          <w:szCs w:val="20"/>
        </w:rPr>
        <w:t xml:space="preserve">. </w:t>
      </w:r>
      <w:r w:rsidR="00DE567B">
        <w:rPr>
          <w:rFonts w:ascii="Times New Roman" w:hAnsi="Times New Roman"/>
          <w:b w:val="0"/>
          <w:bCs/>
          <w:color w:val="FF0000"/>
          <w:sz w:val="20"/>
          <w:szCs w:val="20"/>
        </w:rPr>
        <w:t xml:space="preserve">The segment should end with a transition that introduced what is being debated, questioned, or </w:t>
      </w:r>
      <w:r w:rsidR="00876280">
        <w:rPr>
          <w:rFonts w:ascii="Times New Roman" w:hAnsi="Times New Roman"/>
          <w:b w:val="0"/>
          <w:bCs/>
          <w:color w:val="FF0000"/>
          <w:sz w:val="20"/>
          <w:szCs w:val="20"/>
        </w:rPr>
        <w:t>investigated</w:t>
      </w:r>
      <w:r w:rsidR="00DE567B">
        <w:rPr>
          <w:rFonts w:ascii="Times New Roman" w:hAnsi="Times New Roman"/>
          <w:b w:val="0"/>
          <w:bCs/>
          <w:color w:val="FF0000"/>
          <w:sz w:val="20"/>
          <w:szCs w:val="20"/>
        </w:rPr>
        <w:t xml:space="preserve">. </w:t>
      </w:r>
      <w:r w:rsidR="009F033C" w:rsidRPr="002813CB">
        <w:rPr>
          <w:rFonts w:ascii="Times New Roman" w:hAnsi="Times New Roman"/>
          <w:b w:val="0"/>
          <w:bCs/>
          <w:color w:val="FF0000"/>
          <w:sz w:val="20"/>
          <w:szCs w:val="20"/>
        </w:rPr>
        <w:t>When referring to your own work within the paper, avoid using terminology that might reveal your identity. Avoid phrases such as 'we have previously shown (reference)'. Instead use 'as previously shown (reference)'</w:t>
      </w:r>
      <w:r w:rsidR="002813CB" w:rsidRPr="002813CB">
        <w:rPr>
          <w:rFonts w:ascii="Times New Roman" w:hAnsi="Times New Roman"/>
          <w:b w:val="0"/>
          <w:bCs/>
          <w:color w:val="FF0000"/>
          <w:sz w:val="20"/>
          <w:szCs w:val="20"/>
        </w:rPr>
        <w:t xml:space="preserve">. </w:t>
      </w:r>
      <w:r w:rsidR="002813CB" w:rsidRPr="002813CB">
        <w:rPr>
          <w:rFonts w:ascii="Times New Roman" w:hAnsi="Times New Roman"/>
          <w:b w:val="0"/>
          <w:color w:val="FF0000"/>
          <w:sz w:val="20"/>
          <w:szCs w:val="20"/>
        </w:rPr>
        <w:t>(</w:t>
      </w:r>
      <w:r w:rsidR="002813CB" w:rsidRPr="001F3547">
        <w:rPr>
          <w:rFonts w:ascii="Times New Roman" w:hAnsi="Times New Roman"/>
          <w:b w:val="0"/>
          <w:color w:val="FF0000"/>
          <w:sz w:val="20"/>
          <w:szCs w:val="20"/>
        </w:rPr>
        <w:t>Please delete this guidance before submitting your paper</w:t>
      </w:r>
      <w:r w:rsidR="002813CB" w:rsidRPr="002813CB">
        <w:rPr>
          <w:rFonts w:ascii="Times New Roman" w:hAnsi="Times New Roman"/>
          <w:b w:val="0"/>
          <w:color w:val="FF0000"/>
          <w:sz w:val="20"/>
          <w:szCs w:val="20"/>
        </w:rPr>
        <w:t>)</w:t>
      </w:r>
    </w:p>
    <w:p w14:paraId="6F341602" w14:textId="1110D7C3"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876280">
        <w:rPr>
          <w:noProof/>
        </w:rPr>
        <w:t xml:space="preserve">are placed at the end and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14:paraId="3C3D4336" w14:textId="77777777"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5484B75" w14:textId="7092FBC4"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0C7F240" w14:textId="459D0325" w:rsidR="000A7487" w:rsidRPr="0011734C" w:rsidRDefault="00876280" w:rsidP="000A7487">
      <w:pPr>
        <w:pStyle w:val="IOPH1"/>
        <w:rPr>
          <w:rFonts w:ascii="Times New Roman" w:hAnsi="Times New Roman"/>
        </w:rPr>
      </w:pPr>
      <w:r>
        <w:rPr>
          <w:rFonts w:ascii="Times New Roman" w:hAnsi="Times New Roman"/>
        </w:rPr>
        <w:t>Methods</w:t>
      </w:r>
    </w:p>
    <w:p w14:paraId="5A117B75" w14:textId="6452FE43" w:rsidR="00DE567B" w:rsidRDefault="00DE567B" w:rsidP="00DE567B">
      <w:pPr>
        <w:pStyle w:val="IOPH1"/>
        <w:rPr>
          <w:rFonts w:ascii="Times New Roman" w:hAnsi="Times New Roman"/>
          <w:b w:val="0"/>
          <w:color w:val="FF0000"/>
          <w:sz w:val="20"/>
          <w:szCs w:val="20"/>
        </w:rPr>
      </w:pPr>
      <w:r w:rsidRPr="00DE567B">
        <w:rPr>
          <w:rFonts w:ascii="Times New Roman" w:hAnsi="Times New Roman"/>
          <w:b w:val="0"/>
          <w:color w:val="FF0000"/>
          <w:sz w:val="20"/>
          <w:szCs w:val="20"/>
        </w:rPr>
        <w:t xml:space="preserve">This section should detail the </w:t>
      </w:r>
      <w:r w:rsidR="00876280">
        <w:rPr>
          <w:rFonts w:ascii="Times New Roman" w:hAnsi="Times New Roman"/>
          <w:b w:val="0"/>
          <w:color w:val="FF0000"/>
          <w:sz w:val="20"/>
          <w:szCs w:val="20"/>
        </w:rPr>
        <w:t>methods used</w:t>
      </w:r>
      <w:r w:rsidRPr="00DE567B">
        <w:rPr>
          <w:rFonts w:ascii="Times New Roman" w:hAnsi="Times New Roman"/>
          <w:b w:val="0"/>
          <w:color w:val="FF0000"/>
          <w:sz w:val="20"/>
          <w:szCs w:val="20"/>
        </w:rPr>
        <w:t xml:space="preserve">. Use titles and </w:t>
      </w:r>
      <w:r w:rsidR="00876280">
        <w:rPr>
          <w:rFonts w:ascii="Times New Roman" w:hAnsi="Times New Roman"/>
          <w:b w:val="0"/>
          <w:color w:val="FF0000"/>
          <w:sz w:val="20"/>
          <w:szCs w:val="20"/>
        </w:rPr>
        <w:t>subtitles</w:t>
      </w:r>
      <w:r w:rsidRPr="00DE567B">
        <w:rPr>
          <w:rFonts w:ascii="Times New Roman" w:hAnsi="Times New Roman"/>
          <w:b w:val="0"/>
          <w:color w:val="FF0000"/>
          <w:sz w:val="20"/>
          <w:szCs w:val="20"/>
        </w:rPr>
        <w:t xml:space="preserve"> as needed to organiz</w:t>
      </w:r>
      <w:r>
        <w:rPr>
          <w:rFonts w:ascii="Times New Roman" w:hAnsi="Times New Roman"/>
          <w:b w:val="0"/>
          <w:color w:val="FF0000"/>
          <w:sz w:val="20"/>
          <w:szCs w:val="20"/>
        </w:rPr>
        <w:t>e the new</w:t>
      </w:r>
      <w:r w:rsidRPr="00DE567B">
        <w:rPr>
          <w:rFonts w:ascii="Times New Roman" w:hAnsi="Times New Roman"/>
          <w:b w:val="0"/>
          <w:color w:val="FF0000"/>
          <w:sz w:val="20"/>
          <w:szCs w:val="20"/>
        </w:rPr>
        <w:t xml:space="preserve"> information and concepts.  </w:t>
      </w:r>
      <w:r w:rsidRPr="002813CB">
        <w:rPr>
          <w:rFonts w:ascii="Times New Roman" w:hAnsi="Times New Roman"/>
          <w:b w:val="0"/>
          <w:color w:val="FF0000"/>
          <w:sz w:val="20"/>
          <w:szCs w:val="20"/>
        </w:rPr>
        <w:t>(</w:t>
      </w:r>
      <w:r w:rsidRPr="001F3547">
        <w:rPr>
          <w:rFonts w:ascii="Times New Roman" w:hAnsi="Times New Roman"/>
          <w:b w:val="0"/>
          <w:color w:val="FF0000"/>
          <w:sz w:val="20"/>
          <w:szCs w:val="20"/>
        </w:rPr>
        <w:t>Please delete this guidance before submitting your paper</w:t>
      </w:r>
      <w:r w:rsidRPr="002813CB">
        <w:rPr>
          <w:rFonts w:ascii="Times New Roman" w:hAnsi="Times New Roman"/>
          <w:b w:val="0"/>
          <w:color w:val="FF0000"/>
          <w:sz w:val="20"/>
          <w:szCs w:val="20"/>
        </w:rPr>
        <w:t>)</w:t>
      </w:r>
    </w:p>
    <w:p w14:paraId="69446655" w14:textId="1E2551EB" w:rsidR="00876280" w:rsidRPr="0011734C" w:rsidRDefault="0039050C" w:rsidP="00876280">
      <w:pPr>
        <w:pStyle w:val="IOPH2"/>
        <w:rPr>
          <w:rFonts w:ascii="Times New Roman" w:hAnsi="Times New Roman"/>
        </w:rPr>
      </w:pPr>
      <w:r>
        <w:rPr>
          <w:rFonts w:ascii="Times New Roman" w:hAnsi="Times New Roman"/>
        </w:rPr>
        <w:t>Ethical Approvals</w:t>
      </w:r>
    </w:p>
    <w:p w14:paraId="12DB6FED" w14:textId="0D210FB8" w:rsidR="000A7487" w:rsidRDefault="000A7487" w:rsidP="000A7487">
      <w:pPr>
        <w:pStyle w:val="IOPText"/>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BEBE29E" w14:textId="5F3B055E" w:rsidR="00231497" w:rsidRPr="0011734C" w:rsidRDefault="0039050C" w:rsidP="00231497">
      <w:pPr>
        <w:pStyle w:val="IOPH2"/>
        <w:rPr>
          <w:rFonts w:ascii="Times New Roman" w:hAnsi="Times New Roman"/>
        </w:rPr>
      </w:pPr>
      <w:r>
        <w:rPr>
          <w:rFonts w:ascii="Times New Roman" w:hAnsi="Times New Roman"/>
        </w:rPr>
        <w:t>Study Population and Data Collection</w:t>
      </w:r>
    </w:p>
    <w:p w14:paraId="28917288" w14:textId="07617FDD" w:rsidR="00DD49B8" w:rsidRDefault="000A7487" w:rsidP="000A7487">
      <w:pPr>
        <w:pStyle w:val="IOPText"/>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w:t>
      </w:r>
    </w:p>
    <w:p w14:paraId="4ECDEC95" w14:textId="05CACEDE" w:rsidR="00AF345A" w:rsidRPr="0011734C" w:rsidRDefault="0039050C" w:rsidP="00AF345A">
      <w:pPr>
        <w:pStyle w:val="IOPH2"/>
        <w:rPr>
          <w:rFonts w:ascii="Times New Roman" w:hAnsi="Times New Roman"/>
        </w:rPr>
      </w:pPr>
      <w:r>
        <w:rPr>
          <w:rFonts w:ascii="Times New Roman" w:hAnsi="Times New Roman"/>
        </w:rPr>
        <w:t>Analysis</w:t>
      </w:r>
    </w:p>
    <w:p w14:paraId="7B2605DC" w14:textId="29DE01C7" w:rsidR="0055274C" w:rsidRDefault="0055274C" w:rsidP="00DE567B">
      <w:pPr>
        <w:pStyle w:val="IOPText"/>
        <w:ind w:firstLine="180"/>
        <w:rPr>
          <w:noProof/>
        </w:rPr>
      </w:pPr>
      <w:r>
        <w:rPr>
          <w:noProof/>
        </w:rPr>
        <w:lastRenderedPageBreak/>
        <w:t>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70E37609" w14:textId="77D99824" w:rsidR="00AF345A" w:rsidRPr="0011734C" w:rsidRDefault="00876280" w:rsidP="00AF345A">
      <w:pPr>
        <w:pStyle w:val="IOPH1"/>
        <w:rPr>
          <w:rFonts w:ascii="Times New Roman" w:hAnsi="Times New Roman"/>
        </w:rPr>
      </w:pPr>
      <w:r>
        <w:rPr>
          <w:rFonts w:ascii="Times New Roman" w:hAnsi="Times New Roman"/>
        </w:rPr>
        <w:t>Results</w:t>
      </w:r>
    </w:p>
    <w:p w14:paraId="34BBF978" w14:textId="166C2C98" w:rsidR="00DE567B" w:rsidRPr="002813CB" w:rsidRDefault="00DE567B" w:rsidP="00DE567B">
      <w:pPr>
        <w:pStyle w:val="IOPH1"/>
        <w:rPr>
          <w:rFonts w:ascii="Times New Roman" w:hAnsi="Times New Roman"/>
          <w:b w:val="0"/>
          <w:bCs/>
          <w:color w:val="FF0000"/>
          <w:sz w:val="20"/>
          <w:szCs w:val="20"/>
        </w:rPr>
      </w:pPr>
      <w:r w:rsidRPr="00DE567B">
        <w:rPr>
          <w:rFonts w:ascii="Times New Roman" w:hAnsi="Times New Roman"/>
          <w:b w:val="0"/>
          <w:color w:val="FF0000"/>
          <w:sz w:val="20"/>
          <w:szCs w:val="20"/>
        </w:rPr>
        <w:t xml:space="preserve">This section should </w:t>
      </w:r>
      <w:r w:rsidR="00876280">
        <w:rPr>
          <w:rFonts w:ascii="Times New Roman" w:hAnsi="Times New Roman"/>
          <w:b w:val="0"/>
          <w:color w:val="FF0000"/>
          <w:sz w:val="20"/>
          <w:szCs w:val="20"/>
        </w:rPr>
        <w:t>provide all relevant results attained and a summary of any analysis</w:t>
      </w:r>
      <w:r w:rsidRPr="00DE567B">
        <w:rPr>
          <w:rFonts w:ascii="Times New Roman" w:hAnsi="Times New Roman"/>
          <w:b w:val="0"/>
          <w:color w:val="FF0000"/>
          <w:sz w:val="20"/>
          <w:szCs w:val="20"/>
        </w:rPr>
        <w:t xml:space="preserve">. </w:t>
      </w:r>
      <w:r w:rsidR="00876280">
        <w:rPr>
          <w:rFonts w:ascii="Times New Roman" w:hAnsi="Times New Roman"/>
          <w:b w:val="0"/>
          <w:color w:val="FF0000"/>
          <w:sz w:val="20"/>
          <w:szCs w:val="20"/>
        </w:rPr>
        <w:t>Tables and figures should be placed at the end after the References Section</w:t>
      </w:r>
      <w:r w:rsidRPr="00DE567B">
        <w:rPr>
          <w:rFonts w:ascii="Times New Roman" w:hAnsi="Times New Roman"/>
          <w:b w:val="0"/>
          <w:color w:val="FF0000"/>
          <w:sz w:val="20"/>
          <w:szCs w:val="20"/>
        </w:rPr>
        <w:t xml:space="preserve"> </w:t>
      </w:r>
      <w:r w:rsidRPr="002813CB">
        <w:rPr>
          <w:rFonts w:ascii="Times New Roman" w:hAnsi="Times New Roman"/>
          <w:b w:val="0"/>
          <w:color w:val="FF0000"/>
          <w:sz w:val="20"/>
          <w:szCs w:val="20"/>
        </w:rPr>
        <w:t>(</w:t>
      </w:r>
      <w:r w:rsidRPr="001F3547">
        <w:rPr>
          <w:rFonts w:ascii="Times New Roman" w:hAnsi="Times New Roman"/>
          <w:b w:val="0"/>
          <w:color w:val="FF0000"/>
          <w:sz w:val="20"/>
          <w:szCs w:val="20"/>
        </w:rPr>
        <w:t>Please delete this guidance before submitting your paper</w:t>
      </w:r>
      <w:r w:rsidRPr="002813CB">
        <w:rPr>
          <w:rFonts w:ascii="Times New Roman" w:hAnsi="Times New Roman"/>
          <w:b w:val="0"/>
          <w:color w:val="FF0000"/>
          <w:sz w:val="20"/>
          <w:szCs w:val="20"/>
        </w:rPr>
        <w:t>)</w:t>
      </w:r>
    </w:p>
    <w:p w14:paraId="7CBBCBF8" w14:textId="6E2101D5"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4B8CDD75" w14:textId="0BDAEE5D" w:rsidR="006228A2" w:rsidRPr="00404ED4" w:rsidRDefault="00876280" w:rsidP="00DD49B8">
      <w:pPr>
        <w:pStyle w:val="IOPH1"/>
        <w:rPr>
          <w:rFonts w:ascii="Times New Roman" w:hAnsi="Times New Roman"/>
          <w:noProof/>
        </w:rPr>
      </w:pPr>
      <w:r>
        <w:rPr>
          <w:rFonts w:ascii="Times New Roman" w:hAnsi="Times New Roman"/>
          <w:noProof/>
        </w:rPr>
        <w:t>Discussion</w:t>
      </w:r>
    </w:p>
    <w:p w14:paraId="453C72B3" w14:textId="282B1446" w:rsidR="00FD358A" w:rsidRDefault="009E066A" w:rsidP="005C233F">
      <w:pPr>
        <w:pStyle w:val="IOPAff"/>
        <w:ind w:right="0"/>
        <w:rPr>
          <w:color w:val="FF0000"/>
          <w:sz w:val="20"/>
          <w:szCs w:val="20"/>
        </w:rPr>
      </w:pPr>
      <w:r>
        <w:rPr>
          <w:color w:val="FF0000"/>
          <w:sz w:val="20"/>
          <w:szCs w:val="20"/>
        </w:rPr>
        <w:t xml:space="preserve">Please </w:t>
      </w:r>
      <w:r w:rsidR="00876280">
        <w:rPr>
          <w:color w:val="FF0000"/>
          <w:sz w:val="20"/>
          <w:szCs w:val="20"/>
        </w:rPr>
        <w:t>compare your findings to that in literature and include a conclusion that informs readers on what key takeaway concepts should be garnered</w:t>
      </w:r>
      <w:r w:rsidR="00404ED4">
        <w:rPr>
          <w:color w:val="FF0000"/>
          <w:sz w:val="20"/>
          <w:szCs w:val="20"/>
        </w:rPr>
        <w:t>.</w:t>
      </w:r>
    </w:p>
    <w:p w14:paraId="288C0BDC" w14:textId="77777777" w:rsidR="00876280" w:rsidRDefault="00876280" w:rsidP="00876280">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5BFA1E8B" w14:textId="77777777" w:rsidR="00404ED4" w:rsidRPr="002813CB" w:rsidRDefault="00404ED4" w:rsidP="005C233F">
      <w:pPr>
        <w:pStyle w:val="IOPAff"/>
        <w:ind w:right="0"/>
        <w:rPr>
          <w:color w:val="FF0000"/>
          <w:sz w:val="20"/>
          <w:szCs w:val="20"/>
        </w:rPr>
      </w:pPr>
    </w:p>
    <w:p w14:paraId="2BF65AB1" w14:textId="18A7F177" w:rsidR="006228A2" w:rsidRPr="00365ECA" w:rsidRDefault="006228A2" w:rsidP="006228A2">
      <w:pPr>
        <w:pStyle w:val="IOPH1"/>
        <w:rPr>
          <w:rFonts w:ascii="Times New Roman" w:hAnsi="Times New Roman"/>
          <w:noProof/>
        </w:rPr>
      </w:pPr>
      <w:r w:rsidRPr="00365ECA">
        <w:rPr>
          <w:rFonts w:ascii="Times New Roman" w:hAnsi="Times New Roman"/>
          <w:noProof/>
        </w:rPr>
        <w:t>References</w:t>
      </w:r>
    </w:p>
    <w:p w14:paraId="600DD754" w14:textId="09BC6EA0" w:rsidR="00DE567B" w:rsidRDefault="00DE567B" w:rsidP="00DE567B">
      <w:pPr>
        <w:pStyle w:val="IOPAff"/>
        <w:ind w:right="0"/>
        <w:rPr>
          <w:color w:val="FF0000"/>
          <w:sz w:val="20"/>
          <w:szCs w:val="20"/>
        </w:rPr>
      </w:pPr>
      <w:r>
        <w:rPr>
          <w:color w:val="FF0000"/>
          <w:sz w:val="20"/>
          <w:szCs w:val="20"/>
        </w:rPr>
        <w:t>Please use AMA or CSE formatting for any references.</w:t>
      </w:r>
    </w:p>
    <w:p w14:paraId="1010B2FC" w14:textId="6BAF376D" w:rsidR="00DD49B8" w:rsidRDefault="00DD49B8" w:rsidP="00DD49B8">
      <w:pPr>
        <w:pStyle w:val="IOPRefs"/>
        <w:numPr>
          <w:ilvl w:val="0"/>
          <w:numId w:val="0"/>
        </w:numPr>
        <w:ind w:left="284" w:hanging="284"/>
      </w:pPr>
    </w:p>
    <w:p w14:paraId="3BEE2E2F" w14:textId="010CAA8D" w:rsidR="00DD49B8" w:rsidRDefault="00DD49B8" w:rsidP="00DD49B8">
      <w:pPr>
        <w:pStyle w:val="IOPRefs"/>
        <w:numPr>
          <w:ilvl w:val="0"/>
          <w:numId w:val="0"/>
        </w:numPr>
        <w:ind w:left="284" w:hanging="284"/>
      </w:pPr>
    </w:p>
    <w:p w14:paraId="1EB07CDD" w14:textId="37DBF138" w:rsidR="00B31431" w:rsidRPr="0039050C" w:rsidRDefault="0039050C" w:rsidP="0039050C">
      <w:pPr>
        <w:pStyle w:val="IOPH1"/>
        <w:rPr>
          <w:rFonts w:ascii="Times New Roman" w:hAnsi="Times New Roman"/>
          <w:noProof/>
        </w:rPr>
      </w:pPr>
      <w:r w:rsidRPr="0039050C">
        <w:rPr>
          <w:rFonts w:ascii="Times New Roman" w:hAnsi="Times New Roman"/>
          <w:noProof/>
        </w:rPr>
        <w:t>Tables and Figures</w:t>
      </w:r>
    </w:p>
    <w:sectPr w:rsidR="00B31431" w:rsidRPr="0039050C" w:rsidSect="008C4FA3">
      <w:headerReference w:type="default" r:id="rId11"/>
      <w:footerReference w:type="default" r:id="rId12"/>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EB5" w14:textId="77777777" w:rsidR="00DA2A80" w:rsidRDefault="00DA2A80" w:rsidP="00927301">
      <w:pPr>
        <w:spacing w:after="0" w:line="240" w:lineRule="auto"/>
      </w:pPr>
      <w:r>
        <w:separator/>
      </w:r>
    </w:p>
  </w:endnote>
  <w:endnote w:type="continuationSeparator" w:id="0">
    <w:p w14:paraId="52E058EB" w14:textId="77777777" w:rsidR="00DA2A80" w:rsidRDefault="00DA2A80" w:rsidP="00927301">
      <w:pPr>
        <w:spacing w:after="0" w:line="240" w:lineRule="auto"/>
      </w:pPr>
      <w:r>
        <w:continuationSeparator/>
      </w:r>
    </w:p>
  </w:endnote>
  <w:endnote w:type="continuationNotice" w:id="1">
    <w:p w14:paraId="7CA0A695" w14:textId="77777777" w:rsidR="00DA2A80" w:rsidRDefault="00DA2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0841407"/>
      <w:docPartObj>
        <w:docPartGallery w:val="Page Numbers (Bottom of Page)"/>
        <w:docPartUnique/>
      </w:docPartObj>
    </w:sdtPr>
    <w:sdtEndPr>
      <w:rPr>
        <w:noProof/>
      </w:rPr>
    </w:sdtEndPr>
    <w:sdtContent>
      <w:p w14:paraId="034771EC" w14:textId="043CC693" w:rsidR="009536C0" w:rsidRPr="002C1A64" w:rsidRDefault="009536C0">
        <w:pPr>
          <w:pStyle w:val="Footer"/>
          <w:jc w:val="center"/>
          <w:rPr>
            <w:rFonts w:ascii="Times New Roman" w:hAnsi="Times New Roman" w:cs="Times New Roman"/>
          </w:rPr>
        </w:pPr>
        <w:r w:rsidRPr="002C1A64">
          <w:rPr>
            <w:rFonts w:ascii="Times New Roman" w:hAnsi="Times New Roman" w:cs="Times New Roman"/>
          </w:rPr>
          <w:ptab w:relativeTo="margin" w:alignment="left" w:leader="none"/>
        </w:r>
      </w:p>
    </w:sdtContent>
  </w:sdt>
  <w:p w14:paraId="66EA29BF" w14:textId="77777777"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01"/>
      <w:docPartObj>
        <w:docPartGallery w:val="Page Numbers (Bottom of Page)"/>
        <w:docPartUnique/>
      </w:docPartObj>
    </w:sdtPr>
    <w:sdtEndPr>
      <w:rPr>
        <w:noProof/>
      </w:rPr>
    </w:sdtEndPr>
    <w:sdtContent>
      <w:p w14:paraId="04913E0C" w14:textId="17363E11"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DE567B">
          <w:rPr>
            <w:noProof/>
            <w:sz w:val="14"/>
            <w:szCs w:val="14"/>
          </w:rPr>
          <w:t>2</w:t>
        </w:r>
        <w:r w:rsidRPr="009536C0">
          <w:rPr>
            <w:noProof/>
            <w:sz w:val="14"/>
            <w:szCs w:val="14"/>
          </w:rPr>
          <w:fldChar w:fldCharType="end"/>
        </w:r>
        <w:r>
          <w:rPr>
            <w:noProof/>
            <w:sz w:val="14"/>
            <w:szCs w:val="14"/>
          </w:rPr>
          <w:ptab w:relativeTo="margin" w:alignment="right" w:leader="none"/>
        </w:r>
      </w:p>
    </w:sdtContent>
  </w:sdt>
  <w:p w14:paraId="530602D6"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E69" w14:textId="77777777" w:rsidR="00DA2A80" w:rsidRDefault="00DA2A80" w:rsidP="00927301">
      <w:pPr>
        <w:spacing w:after="0" w:line="240" w:lineRule="auto"/>
      </w:pPr>
      <w:r>
        <w:separator/>
      </w:r>
    </w:p>
  </w:footnote>
  <w:footnote w:type="continuationSeparator" w:id="0">
    <w:p w14:paraId="2B48E206" w14:textId="77777777" w:rsidR="00DA2A80" w:rsidRDefault="00DA2A80" w:rsidP="00927301">
      <w:pPr>
        <w:spacing w:after="0" w:line="240" w:lineRule="auto"/>
      </w:pPr>
      <w:r>
        <w:continuationSeparator/>
      </w:r>
    </w:p>
  </w:footnote>
  <w:footnote w:type="continuationNotice" w:id="1">
    <w:p w14:paraId="5DCE9AF8" w14:textId="77777777" w:rsidR="00DA2A80" w:rsidRDefault="00DA2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D6F" w14:textId="1EBB4582" w:rsidR="009536C0" w:rsidRPr="0039050C" w:rsidRDefault="009536C0" w:rsidP="0039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D599C"/>
    <w:multiLevelType w:val="hybridMultilevel"/>
    <w:tmpl w:val="D898E3DE"/>
    <w:lvl w:ilvl="0" w:tplc="AD7CF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Y0MjAyMTA1MTdU0lEKTi0uzszPAykwrAUAuaU46SwAAAA="/>
  </w:docVars>
  <w:rsids>
    <w:rsidRoot w:val="000C6AD1"/>
    <w:rsid w:val="00014AD5"/>
    <w:rsid w:val="00050A4A"/>
    <w:rsid w:val="00050E3E"/>
    <w:rsid w:val="000908F4"/>
    <w:rsid w:val="000A33FC"/>
    <w:rsid w:val="000A7487"/>
    <w:rsid w:val="000A7903"/>
    <w:rsid w:val="000B23F0"/>
    <w:rsid w:val="000C6AD1"/>
    <w:rsid w:val="000E0532"/>
    <w:rsid w:val="0011734C"/>
    <w:rsid w:val="00142B49"/>
    <w:rsid w:val="00160B66"/>
    <w:rsid w:val="001775D1"/>
    <w:rsid w:val="00197D90"/>
    <w:rsid w:val="001A5F32"/>
    <w:rsid w:val="001C65DE"/>
    <w:rsid w:val="001D685C"/>
    <w:rsid w:val="001F3547"/>
    <w:rsid w:val="002047FB"/>
    <w:rsid w:val="00231497"/>
    <w:rsid w:val="002459C4"/>
    <w:rsid w:val="00270D04"/>
    <w:rsid w:val="002734C6"/>
    <w:rsid w:val="002813CB"/>
    <w:rsid w:val="002871DF"/>
    <w:rsid w:val="00296E6B"/>
    <w:rsid w:val="002C1A64"/>
    <w:rsid w:val="002C5705"/>
    <w:rsid w:val="00322803"/>
    <w:rsid w:val="00346B75"/>
    <w:rsid w:val="00363616"/>
    <w:rsid w:val="00365ECA"/>
    <w:rsid w:val="003674B2"/>
    <w:rsid w:val="0039050C"/>
    <w:rsid w:val="00396087"/>
    <w:rsid w:val="003A5833"/>
    <w:rsid w:val="003B50C8"/>
    <w:rsid w:val="003F5C62"/>
    <w:rsid w:val="00404ED4"/>
    <w:rsid w:val="0041078C"/>
    <w:rsid w:val="00411873"/>
    <w:rsid w:val="00457093"/>
    <w:rsid w:val="004820FB"/>
    <w:rsid w:val="004A3755"/>
    <w:rsid w:val="004B0703"/>
    <w:rsid w:val="004D0222"/>
    <w:rsid w:val="004D2C0F"/>
    <w:rsid w:val="004D2E4E"/>
    <w:rsid w:val="004D6754"/>
    <w:rsid w:val="004E1AEF"/>
    <w:rsid w:val="005223F4"/>
    <w:rsid w:val="00536C5E"/>
    <w:rsid w:val="00546A0B"/>
    <w:rsid w:val="00547F7F"/>
    <w:rsid w:val="0055274C"/>
    <w:rsid w:val="005567A2"/>
    <w:rsid w:val="00574C8A"/>
    <w:rsid w:val="005A35ED"/>
    <w:rsid w:val="005C233F"/>
    <w:rsid w:val="005F79AC"/>
    <w:rsid w:val="00600B62"/>
    <w:rsid w:val="006228A2"/>
    <w:rsid w:val="00633ECF"/>
    <w:rsid w:val="00654D1E"/>
    <w:rsid w:val="00681C8D"/>
    <w:rsid w:val="006B1822"/>
    <w:rsid w:val="006B2089"/>
    <w:rsid w:val="006E668E"/>
    <w:rsid w:val="00706BF9"/>
    <w:rsid w:val="00737C88"/>
    <w:rsid w:val="0074527E"/>
    <w:rsid w:val="007B6670"/>
    <w:rsid w:val="007F1F29"/>
    <w:rsid w:val="00804807"/>
    <w:rsid w:val="0087550C"/>
    <w:rsid w:val="00876280"/>
    <w:rsid w:val="008C4FA3"/>
    <w:rsid w:val="008D3F5F"/>
    <w:rsid w:val="008D59E9"/>
    <w:rsid w:val="008E0C3B"/>
    <w:rsid w:val="008F333A"/>
    <w:rsid w:val="009008CE"/>
    <w:rsid w:val="00927301"/>
    <w:rsid w:val="009536C0"/>
    <w:rsid w:val="00964DD6"/>
    <w:rsid w:val="009951C9"/>
    <w:rsid w:val="009E066A"/>
    <w:rsid w:val="009E44BA"/>
    <w:rsid w:val="009F033C"/>
    <w:rsid w:val="00A21CD3"/>
    <w:rsid w:val="00A333C3"/>
    <w:rsid w:val="00A36623"/>
    <w:rsid w:val="00A368EF"/>
    <w:rsid w:val="00A40AFB"/>
    <w:rsid w:val="00A515ED"/>
    <w:rsid w:val="00A53826"/>
    <w:rsid w:val="00A56382"/>
    <w:rsid w:val="00A62067"/>
    <w:rsid w:val="00AC24A0"/>
    <w:rsid w:val="00AC3B11"/>
    <w:rsid w:val="00AC4AC6"/>
    <w:rsid w:val="00AC6B6C"/>
    <w:rsid w:val="00AF345A"/>
    <w:rsid w:val="00B31431"/>
    <w:rsid w:val="00B31D49"/>
    <w:rsid w:val="00B362E0"/>
    <w:rsid w:val="00B50F18"/>
    <w:rsid w:val="00B55A64"/>
    <w:rsid w:val="00B7586C"/>
    <w:rsid w:val="00B81CE9"/>
    <w:rsid w:val="00B841B2"/>
    <w:rsid w:val="00B86263"/>
    <w:rsid w:val="00B946CB"/>
    <w:rsid w:val="00BE1948"/>
    <w:rsid w:val="00C133EC"/>
    <w:rsid w:val="00C45380"/>
    <w:rsid w:val="00C863BF"/>
    <w:rsid w:val="00CC32E7"/>
    <w:rsid w:val="00CF70CD"/>
    <w:rsid w:val="00D1512C"/>
    <w:rsid w:val="00D33B34"/>
    <w:rsid w:val="00D37341"/>
    <w:rsid w:val="00D43152"/>
    <w:rsid w:val="00D64E0E"/>
    <w:rsid w:val="00D748E0"/>
    <w:rsid w:val="00D74B07"/>
    <w:rsid w:val="00DA2A80"/>
    <w:rsid w:val="00DB54F0"/>
    <w:rsid w:val="00DD49B8"/>
    <w:rsid w:val="00DE567B"/>
    <w:rsid w:val="00DF4840"/>
    <w:rsid w:val="00E20803"/>
    <w:rsid w:val="00E24D1B"/>
    <w:rsid w:val="00E43F7F"/>
    <w:rsid w:val="00E5050F"/>
    <w:rsid w:val="00E5604E"/>
    <w:rsid w:val="00E6021F"/>
    <w:rsid w:val="00E86050"/>
    <w:rsid w:val="00E95D21"/>
    <w:rsid w:val="00EA56CD"/>
    <w:rsid w:val="00EB0A27"/>
    <w:rsid w:val="00EC58FF"/>
    <w:rsid w:val="00ED55CA"/>
    <w:rsid w:val="00F060C1"/>
    <w:rsid w:val="00F74254"/>
    <w:rsid w:val="00F85DD5"/>
    <w:rsid w:val="00FA2747"/>
    <w:rsid w:val="00FC4B2D"/>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685A7"/>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DD49B8"/>
    <w:rPr>
      <w:sz w:val="16"/>
      <w:szCs w:val="16"/>
    </w:rPr>
  </w:style>
  <w:style w:type="paragraph" w:styleId="CommentText">
    <w:name w:val="annotation text"/>
    <w:basedOn w:val="Normal"/>
    <w:link w:val="CommentTextChar"/>
    <w:uiPriority w:val="99"/>
    <w:semiHidden/>
    <w:unhideWhenUsed/>
    <w:rsid w:val="00DD49B8"/>
    <w:pPr>
      <w:spacing w:line="240" w:lineRule="auto"/>
    </w:pPr>
    <w:rPr>
      <w:sz w:val="20"/>
      <w:szCs w:val="20"/>
    </w:rPr>
  </w:style>
  <w:style w:type="character" w:customStyle="1" w:styleId="CommentTextChar">
    <w:name w:val="Comment Text Char"/>
    <w:basedOn w:val="DefaultParagraphFont"/>
    <w:link w:val="CommentText"/>
    <w:uiPriority w:val="99"/>
    <w:semiHidden/>
    <w:rsid w:val="00DD49B8"/>
    <w:rPr>
      <w:sz w:val="20"/>
      <w:szCs w:val="20"/>
    </w:rPr>
  </w:style>
  <w:style w:type="paragraph" w:styleId="CommentSubject">
    <w:name w:val="annotation subject"/>
    <w:basedOn w:val="CommentText"/>
    <w:next w:val="CommentText"/>
    <w:link w:val="CommentSubjectChar"/>
    <w:uiPriority w:val="99"/>
    <w:semiHidden/>
    <w:unhideWhenUsed/>
    <w:rsid w:val="00DD49B8"/>
    <w:rPr>
      <w:b/>
      <w:bCs/>
    </w:rPr>
  </w:style>
  <w:style w:type="character" w:customStyle="1" w:styleId="CommentSubjectChar">
    <w:name w:val="Comment Subject Char"/>
    <w:basedOn w:val="CommentTextChar"/>
    <w:link w:val="CommentSubject"/>
    <w:uiPriority w:val="99"/>
    <w:semiHidden/>
    <w:rsid w:val="00DD49B8"/>
    <w:rPr>
      <w:b/>
      <w:bCs/>
      <w:sz w:val="20"/>
      <w:szCs w:val="20"/>
    </w:rPr>
  </w:style>
  <w:style w:type="paragraph" w:styleId="BalloonText">
    <w:name w:val="Balloon Text"/>
    <w:basedOn w:val="Normal"/>
    <w:link w:val="BalloonTextChar"/>
    <w:uiPriority w:val="99"/>
    <w:semiHidden/>
    <w:unhideWhenUsed/>
    <w:rsid w:val="00DD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8"/>
    <w:rPr>
      <w:rFonts w:ascii="Segoe UI" w:hAnsi="Segoe UI" w:cs="Segoe UI"/>
      <w:sz w:val="18"/>
      <w:szCs w:val="18"/>
    </w:rPr>
  </w:style>
  <w:style w:type="character" w:styleId="Emphasis">
    <w:name w:val="Emphasis"/>
    <w:basedOn w:val="DefaultParagraphFont"/>
    <w:uiPriority w:val="20"/>
    <w:qFormat/>
    <w:rsid w:val="00DD49B8"/>
    <w:rPr>
      <w:i/>
      <w:iCs/>
    </w:rPr>
  </w:style>
  <w:style w:type="character" w:styleId="Hyperlink">
    <w:name w:val="Hyperlink"/>
    <w:basedOn w:val="DefaultParagraphFont"/>
    <w:uiPriority w:val="99"/>
    <w:unhideWhenUsed/>
    <w:rsid w:val="005567A2"/>
    <w:rPr>
      <w:color w:val="0563C1" w:themeColor="hyperlink"/>
      <w:u w:val="single"/>
    </w:rPr>
  </w:style>
  <w:style w:type="character" w:customStyle="1" w:styleId="UnresolvedMention1">
    <w:name w:val="Unresolved Mention1"/>
    <w:basedOn w:val="DefaultParagraphFont"/>
    <w:uiPriority w:val="99"/>
    <w:semiHidden/>
    <w:unhideWhenUsed/>
    <w:rsid w:val="005567A2"/>
    <w:rPr>
      <w:color w:val="605E5C"/>
      <w:shd w:val="clear" w:color="auto" w:fill="E1DFDD"/>
    </w:rPr>
  </w:style>
  <w:style w:type="paragraph" w:styleId="Revision">
    <w:name w:val="Revision"/>
    <w:hidden/>
    <w:uiPriority w:val="99"/>
    <w:semiHidden/>
    <w:rsid w:val="00197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 w:id="18696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ED8C6-5575-432B-8FC9-59F986DA7F3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668b08-18f6-43af-b7d7-f2a4e2ec4622"/>
    <ds:schemaRef ds:uri="f4f3ac1a-f0b0-4edf-95f0-ae0107ebb4d2"/>
    <ds:schemaRef ds:uri="http://www.w3.org/XML/1998/namespace"/>
    <ds:schemaRef ds:uri="http://purl.org/dc/dcmitype/"/>
  </ds:schemaRefs>
</ds:datastoreItem>
</file>

<file path=customXml/itemProps2.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354BB-8E5B-48B7-AA63-28DC19CBF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Gehring, Rene' M</cp:lastModifiedBy>
  <cp:revision>2</cp:revision>
  <dcterms:created xsi:type="dcterms:W3CDTF">2022-06-21T21:24:00Z</dcterms:created>
  <dcterms:modified xsi:type="dcterms:W3CDTF">2022-06-21T21:24:00Z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